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64929" w14:textId="6B0E3D55" w:rsidR="00A94474" w:rsidRPr="005B48A5" w:rsidRDefault="00A94474" w:rsidP="00A94474">
      <w:pPr>
        <w:tabs>
          <w:tab w:val="left" w:pos="6660"/>
        </w:tabs>
        <w:suppressAutoHyphens/>
        <w:spacing w:after="60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B48A5">
        <w:rPr>
          <w:rFonts w:asciiTheme="majorBidi" w:hAnsiTheme="majorBidi" w:cstheme="majorBidi"/>
          <w:b/>
          <w:bCs/>
          <w:sz w:val="28"/>
          <w:szCs w:val="28"/>
          <w:u w:val="single"/>
        </w:rPr>
        <w:t>Checklist for Bidders</w:t>
      </w:r>
    </w:p>
    <w:p w14:paraId="1D6284D2" w14:textId="77777777" w:rsidR="00A94474" w:rsidRPr="005B48A5" w:rsidRDefault="00A94474" w:rsidP="00A94474">
      <w:pPr>
        <w:tabs>
          <w:tab w:val="left" w:pos="6660"/>
        </w:tabs>
        <w:suppressAutoHyphens/>
        <w:spacing w:after="60"/>
        <w:jc w:val="center"/>
        <w:rPr>
          <w:rFonts w:asciiTheme="majorBidi" w:hAnsiTheme="majorBidi" w:cstheme="majorBidi"/>
          <w:b/>
        </w:rPr>
      </w:pPr>
    </w:p>
    <w:p w14:paraId="15EF5C4F" w14:textId="77777777" w:rsidR="005414B2" w:rsidRPr="005B48A5" w:rsidRDefault="005414B2" w:rsidP="005414B2">
      <w:pPr>
        <w:tabs>
          <w:tab w:val="left" w:pos="6660"/>
        </w:tabs>
        <w:suppressAutoHyphens/>
        <w:spacing w:after="60"/>
        <w:jc w:val="both"/>
        <w:rPr>
          <w:rFonts w:asciiTheme="majorBidi" w:hAnsiTheme="majorBidi" w:cstheme="majorBidi"/>
          <w:b/>
        </w:rPr>
      </w:pPr>
      <w:r w:rsidRPr="005B48A5">
        <w:rPr>
          <w:rFonts w:asciiTheme="majorBidi" w:hAnsiTheme="majorBidi" w:cstheme="majorBidi"/>
          <w:b/>
        </w:rPr>
        <w:t xml:space="preserve">Name of Project: </w:t>
      </w:r>
      <w:r w:rsidRPr="005B48A5">
        <w:rPr>
          <w:rFonts w:asciiTheme="majorBidi" w:hAnsiTheme="majorBidi" w:cstheme="majorBidi"/>
          <w:bCs/>
        </w:rPr>
        <w:t>Transforming Fisheries Sector Management in South-West Indian Ocean Region and Maldives</w:t>
      </w:r>
    </w:p>
    <w:p w14:paraId="08557D3D" w14:textId="583652BB" w:rsidR="00226A1E" w:rsidRPr="005B48A5" w:rsidRDefault="00A94474" w:rsidP="00226A1E">
      <w:pPr>
        <w:suppressAutoHyphens/>
        <w:spacing w:after="60"/>
        <w:jc w:val="both"/>
        <w:rPr>
          <w:rFonts w:asciiTheme="majorBidi" w:hAnsiTheme="majorBidi" w:cstheme="majorBidi"/>
        </w:rPr>
      </w:pPr>
      <w:r w:rsidRPr="005B48A5">
        <w:rPr>
          <w:rFonts w:asciiTheme="majorBidi" w:hAnsiTheme="majorBidi" w:cstheme="majorBidi"/>
          <w:b/>
        </w:rPr>
        <w:t>Contract Title:</w:t>
      </w:r>
      <w:r w:rsidRPr="005B48A5">
        <w:rPr>
          <w:rFonts w:asciiTheme="majorBidi" w:hAnsiTheme="majorBidi" w:cstheme="majorBidi"/>
        </w:rPr>
        <w:t xml:space="preserve"> </w:t>
      </w:r>
      <w:r w:rsidR="005B48A5" w:rsidRPr="005B48A5">
        <w:rPr>
          <w:rFonts w:asciiTheme="majorBidi" w:hAnsiTheme="majorBidi" w:cstheme="majorBidi"/>
        </w:rPr>
        <w:t>Hosting with Catering Service for UNFSA Capacity Building Workshop in 20th to 25th September 2025</w:t>
      </w:r>
    </w:p>
    <w:p w14:paraId="04CB09E3" w14:textId="1985AE57" w:rsidR="00A94474" w:rsidRPr="005B48A5" w:rsidRDefault="00A94474" w:rsidP="00226A1E">
      <w:pPr>
        <w:suppressAutoHyphens/>
        <w:spacing w:after="60"/>
        <w:jc w:val="both"/>
        <w:rPr>
          <w:rFonts w:asciiTheme="majorBidi" w:hAnsiTheme="majorBidi" w:cstheme="majorBidi"/>
          <w:b/>
        </w:rPr>
      </w:pPr>
      <w:r w:rsidRPr="005B48A5">
        <w:rPr>
          <w:rFonts w:asciiTheme="majorBidi" w:hAnsiTheme="majorBidi" w:cstheme="majorBidi"/>
          <w:b/>
        </w:rPr>
        <w:t xml:space="preserve">RFB Reference No.: </w:t>
      </w:r>
      <w:r w:rsidR="005B48A5" w:rsidRPr="005B48A5">
        <w:rPr>
          <w:rFonts w:asciiTheme="majorBidi" w:hAnsiTheme="majorBidi" w:cstheme="majorBidi"/>
          <w:bCs/>
        </w:rPr>
        <w:t>MV-MOFMRA-501623-NC-RFB</w:t>
      </w:r>
    </w:p>
    <w:p w14:paraId="4E249E3D" w14:textId="563BD836" w:rsidR="00A94474" w:rsidRPr="005B48A5" w:rsidRDefault="00A94474" w:rsidP="005414B2">
      <w:pPr>
        <w:suppressAutoHyphens/>
        <w:spacing w:after="60"/>
        <w:jc w:val="both"/>
        <w:rPr>
          <w:rFonts w:asciiTheme="majorBidi" w:hAnsiTheme="majorBidi" w:cstheme="majorBidi"/>
          <w:b/>
        </w:rPr>
      </w:pPr>
      <w:r w:rsidRPr="005B48A5">
        <w:rPr>
          <w:rFonts w:asciiTheme="majorBidi" w:hAnsiTheme="majorBidi" w:cstheme="majorBidi"/>
          <w:b/>
        </w:rPr>
        <w:t xml:space="preserve">Announcement No: </w:t>
      </w:r>
      <w:r w:rsidR="005B48A5" w:rsidRPr="005B48A5">
        <w:rPr>
          <w:rFonts w:asciiTheme="majorBidi" w:hAnsiTheme="majorBidi" w:cstheme="majorBidi"/>
          <w:bCs/>
        </w:rPr>
        <w:t>(IUL)30-TFSM/30/2025/135</w:t>
      </w:r>
    </w:p>
    <w:p w14:paraId="210F7AA4" w14:textId="0682D06D" w:rsidR="00A30C02" w:rsidRPr="005B48A5" w:rsidRDefault="00A30C02" w:rsidP="005414B2">
      <w:pPr>
        <w:suppressAutoHyphens/>
        <w:spacing w:after="60"/>
        <w:jc w:val="both"/>
        <w:rPr>
          <w:rFonts w:asciiTheme="majorBidi" w:hAnsiTheme="majorBidi" w:cstheme="majorBidi"/>
          <w:b/>
        </w:rPr>
      </w:pPr>
      <w:r w:rsidRPr="005B48A5">
        <w:rPr>
          <w:rFonts w:asciiTheme="majorBidi" w:hAnsiTheme="majorBidi" w:cstheme="majorBidi"/>
          <w:b/>
        </w:rPr>
        <w:t xml:space="preserve">Bidder’s Name: </w:t>
      </w:r>
    </w:p>
    <w:p w14:paraId="53318AB1" w14:textId="77777777" w:rsidR="00A94474" w:rsidRPr="005B48A5" w:rsidRDefault="00A94474" w:rsidP="00A94474">
      <w:pPr>
        <w:pStyle w:val="Header"/>
        <w:rPr>
          <w:rFonts w:asciiTheme="majorBidi" w:hAnsiTheme="majorBidi" w:cstheme="majorBidi"/>
          <w:lang w:bidi="dv-MV"/>
        </w:rPr>
      </w:pPr>
    </w:p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468"/>
        <w:gridCol w:w="8280"/>
        <w:gridCol w:w="1080"/>
        <w:gridCol w:w="1080"/>
      </w:tblGrid>
      <w:tr w:rsidR="000854AA" w:rsidRPr="005B48A5" w14:paraId="6C34204A" w14:textId="77777777" w:rsidTr="003B4B96">
        <w:trPr>
          <w:trHeight w:val="422"/>
        </w:trPr>
        <w:tc>
          <w:tcPr>
            <w:tcW w:w="468" w:type="dxa"/>
            <w:shd w:val="clear" w:color="auto" w:fill="F2F2F2" w:themeFill="background1" w:themeFillShade="F2"/>
            <w:vAlign w:val="center"/>
          </w:tcPr>
          <w:p w14:paraId="758266E8" w14:textId="77777777" w:rsidR="000854AA" w:rsidRPr="005B48A5" w:rsidRDefault="000854AA" w:rsidP="001338B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B48A5">
              <w:rPr>
                <w:rFonts w:asciiTheme="majorBidi" w:hAnsiTheme="majorBidi" w:cstheme="majorBidi"/>
                <w:b/>
                <w:bCs/>
              </w:rPr>
              <w:t>#</w:t>
            </w:r>
          </w:p>
        </w:tc>
        <w:tc>
          <w:tcPr>
            <w:tcW w:w="8280" w:type="dxa"/>
            <w:shd w:val="clear" w:color="auto" w:fill="F2F2F2" w:themeFill="background1" w:themeFillShade="F2"/>
            <w:vAlign w:val="center"/>
          </w:tcPr>
          <w:p w14:paraId="26B2D1E3" w14:textId="77777777" w:rsidR="000854AA" w:rsidRPr="005B48A5" w:rsidRDefault="008C3A3F" w:rsidP="001338B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B48A5">
              <w:rPr>
                <w:rFonts w:asciiTheme="majorBidi" w:hAnsiTheme="majorBidi" w:cstheme="majorBidi"/>
                <w:b/>
                <w:bCs/>
              </w:rPr>
              <w:t>Details</w:t>
            </w:r>
          </w:p>
        </w:tc>
        <w:tc>
          <w:tcPr>
            <w:tcW w:w="1080" w:type="dxa"/>
            <w:shd w:val="clear" w:color="auto" w:fill="F2F2F2" w:themeFill="background1" w:themeFillShade="F2"/>
            <w:vAlign w:val="center"/>
          </w:tcPr>
          <w:p w14:paraId="352AB1D4" w14:textId="77777777" w:rsidR="000854AA" w:rsidRPr="005B48A5" w:rsidRDefault="008C3A3F" w:rsidP="001338BF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  <w:r w:rsidRPr="005B48A5">
              <w:rPr>
                <w:rFonts w:asciiTheme="majorBidi" w:hAnsiTheme="majorBidi" w:cstheme="majorBidi"/>
                <w:b/>
                <w:bCs/>
                <w:lang w:bidi="dv-MV"/>
              </w:rPr>
              <w:sym w:font="Wingdings" w:char="F0FC"/>
            </w:r>
          </w:p>
        </w:tc>
        <w:tc>
          <w:tcPr>
            <w:tcW w:w="1080" w:type="dxa"/>
            <w:shd w:val="clear" w:color="auto" w:fill="F2F2F2" w:themeFill="background1" w:themeFillShade="F2"/>
            <w:vAlign w:val="center"/>
          </w:tcPr>
          <w:p w14:paraId="41F4ECFB" w14:textId="77777777" w:rsidR="000854AA" w:rsidRPr="005B48A5" w:rsidRDefault="008C3A3F" w:rsidP="001338B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B48A5">
              <w:rPr>
                <w:rFonts w:asciiTheme="majorBidi" w:hAnsiTheme="majorBidi" w:cstheme="majorBidi"/>
                <w:b/>
                <w:bCs/>
              </w:rPr>
              <w:t>Page Number</w:t>
            </w:r>
          </w:p>
        </w:tc>
      </w:tr>
      <w:tr w:rsidR="000854AA" w:rsidRPr="005B48A5" w14:paraId="5F5E42F3" w14:textId="77777777" w:rsidTr="005414B2">
        <w:trPr>
          <w:trHeight w:val="446"/>
        </w:trPr>
        <w:tc>
          <w:tcPr>
            <w:tcW w:w="468" w:type="dxa"/>
            <w:vAlign w:val="center"/>
          </w:tcPr>
          <w:p w14:paraId="26C79F2F" w14:textId="77777777" w:rsidR="000854AA" w:rsidRPr="005B48A5" w:rsidRDefault="000854AA" w:rsidP="00DC00B9">
            <w:pPr>
              <w:jc w:val="center"/>
              <w:rPr>
                <w:rFonts w:asciiTheme="majorBidi" w:hAnsiTheme="majorBidi" w:cstheme="majorBidi"/>
              </w:rPr>
            </w:pPr>
            <w:bookmarkStart w:id="0" w:name="_Hlk137329339"/>
            <w:r w:rsidRPr="005B48A5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280" w:type="dxa"/>
            <w:vAlign w:val="center"/>
          </w:tcPr>
          <w:p w14:paraId="5332A1EB" w14:textId="465063FB" w:rsidR="000854AA" w:rsidRPr="005B48A5" w:rsidRDefault="00206635" w:rsidP="00DC00B9">
            <w:pPr>
              <w:rPr>
                <w:rFonts w:asciiTheme="majorBidi" w:hAnsiTheme="majorBidi" w:cstheme="majorBidi"/>
              </w:rPr>
            </w:pPr>
            <w:r w:rsidRPr="005B48A5">
              <w:rPr>
                <w:rFonts w:asciiTheme="majorBidi" w:hAnsiTheme="majorBidi" w:cstheme="majorBidi"/>
              </w:rPr>
              <w:t xml:space="preserve">Copy of </w:t>
            </w:r>
            <w:r w:rsidR="005B48A5" w:rsidRPr="005B48A5">
              <w:rPr>
                <w:rFonts w:asciiTheme="majorBidi" w:hAnsiTheme="majorBidi" w:cstheme="majorBidi"/>
              </w:rPr>
              <w:t xml:space="preserve">Business </w:t>
            </w:r>
            <w:r w:rsidRPr="005B48A5">
              <w:rPr>
                <w:rFonts w:asciiTheme="majorBidi" w:hAnsiTheme="majorBidi" w:cstheme="majorBidi"/>
              </w:rPr>
              <w:t>Registration Certificate</w:t>
            </w:r>
          </w:p>
        </w:tc>
        <w:tc>
          <w:tcPr>
            <w:tcW w:w="1080" w:type="dxa"/>
          </w:tcPr>
          <w:p w14:paraId="587A9806" w14:textId="77777777" w:rsidR="000854AA" w:rsidRPr="005B48A5" w:rsidRDefault="000854AA" w:rsidP="000854AA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  <w:tc>
          <w:tcPr>
            <w:tcW w:w="1080" w:type="dxa"/>
          </w:tcPr>
          <w:p w14:paraId="72270E58" w14:textId="77777777" w:rsidR="000854AA" w:rsidRPr="005B48A5" w:rsidRDefault="000854AA" w:rsidP="000854AA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</w:tr>
      <w:tr w:rsidR="00D707A9" w:rsidRPr="005B48A5" w14:paraId="5A51D755" w14:textId="77777777" w:rsidTr="005414B2">
        <w:trPr>
          <w:trHeight w:val="446"/>
        </w:trPr>
        <w:tc>
          <w:tcPr>
            <w:tcW w:w="468" w:type="dxa"/>
            <w:vAlign w:val="center"/>
          </w:tcPr>
          <w:p w14:paraId="6F249816" w14:textId="5FF2D395" w:rsidR="00D707A9" w:rsidRPr="005B48A5" w:rsidRDefault="00D707A9" w:rsidP="00D707A9">
            <w:pPr>
              <w:jc w:val="center"/>
              <w:rPr>
                <w:rFonts w:asciiTheme="majorBidi" w:hAnsiTheme="majorBidi" w:cstheme="majorBidi"/>
              </w:rPr>
            </w:pPr>
            <w:r w:rsidRPr="005B48A5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8280" w:type="dxa"/>
            <w:vAlign w:val="center"/>
          </w:tcPr>
          <w:p w14:paraId="69EB6579" w14:textId="5A98ACCB" w:rsidR="00D707A9" w:rsidRPr="005B48A5" w:rsidRDefault="00D707A9" w:rsidP="00D707A9">
            <w:pPr>
              <w:rPr>
                <w:rFonts w:asciiTheme="majorBidi" w:hAnsiTheme="majorBidi" w:cstheme="majorBidi"/>
              </w:rPr>
            </w:pPr>
            <w:r w:rsidRPr="005B48A5">
              <w:rPr>
                <w:rFonts w:asciiTheme="majorBidi" w:hAnsiTheme="majorBidi" w:cstheme="majorBidi"/>
              </w:rPr>
              <w:t>Copy of GST Registration Certificate (locals only/if applicable)</w:t>
            </w:r>
          </w:p>
        </w:tc>
        <w:tc>
          <w:tcPr>
            <w:tcW w:w="1080" w:type="dxa"/>
          </w:tcPr>
          <w:p w14:paraId="06A0B8F0" w14:textId="77777777" w:rsidR="00D707A9" w:rsidRPr="005B48A5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  <w:tc>
          <w:tcPr>
            <w:tcW w:w="1080" w:type="dxa"/>
          </w:tcPr>
          <w:p w14:paraId="5EE38AD4" w14:textId="77777777" w:rsidR="00D707A9" w:rsidRPr="005B48A5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</w:tr>
      <w:tr w:rsidR="00D707A9" w:rsidRPr="005B48A5" w14:paraId="0C5CCA0E" w14:textId="77777777" w:rsidTr="00DC00B9">
        <w:trPr>
          <w:trHeight w:val="710"/>
        </w:trPr>
        <w:tc>
          <w:tcPr>
            <w:tcW w:w="468" w:type="dxa"/>
            <w:vAlign w:val="center"/>
          </w:tcPr>
          <w:p w14:paraId="10BEBC70" w14:textId="3D238592" w:rsidR="00D707A9" w:rsidRPr="005B48A5" w:rsidRDefault="00D707A9" w:rsidP="00D707A9">
            <w:pPr>
              <w:jc w:val="center"/>
              <w:rPr>
                <w:rFonts w:asciiTheme="majorBidi" w:hAnsiTheme="majorBidi" w:cstheme="majorBidi"/>
              </w:rPr>
            </w:pPr>
            <w:r w:rsidRPr="005B48A5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8280" w:type="dxa"/>
            <w:vAlign w:val="center"/>
          </w:tcPr>
          <w:p w14:paraId="004FBF07" w14:textId="14F9D1E3" w:rsidR="00D707A9" w:rsidRPr="005B48A5" w:rsidRDefault="00D707A9" w:rsidP="00D707A9">
            <w:pPr>
              <w:ind w:hanging="14"/>
              <w:rPr>
                <w:rFonts w:asciiTheme="majorBidi" w:hAnsiTheme="majorBidi" w:cstheme="majorBidi"/>
              </w:rPr>
            </w:pPr>
            <w:r w:rsidRPr="005B48A5">
              <w:rPr>
                <w:rFonts w:asciiTheme="majorBidi" w:hAnsiTheme="majorBidi" w:cstheme="majorBidi"/>
              </w:rPr>
              <w:t>Tax Clearance Report obtained from MIRA dated no later than 30 working days prior to the bid submission dates (Local only)</w:t>
            </w:r>
          </w:p>
        </w:tc>
        <w:tc>
          <w:tcPr>
            <w:tcW w:w="1080" w:type="dxa"/>
          </w:tcPr>
          <w:p w14:paraId="0E6014B6" w14:textId="77777777" w:rsidR="00D707A9" w:rsidRPr="005B48A5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  <w:tc>
          <w:tcPr>
            <w:tcW w:w="1080" w:type="dxa"/>
          </w:tcPr>
          <w:p w14:paraId="17074132" w14:textId="77777777" w:rsidR="00D707A9" w:rsidRPr="005B48A5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</w:tr>
      <w:tr w:rsidR="00D707A9" w:rsidRPr="005B48A5" w14:paraId="32142C32" w14:textId="77777777" w:rsidTr="00D707A9">
        <w:trPr>
          <w:trHeight w:val="446"/>
        </w:trPr>
        <w:tc>
          <w:tcPr>
            <w:tcW w:w="468" w:type="dxa"/>
            <w:vAlign w:val="center"/>
          </w:tcPr>
          <w:p w14:paraId="28313E10" w14:textId="36316CC8" w:rsidR="00D707A9" w:rsidRPr="005B48A5" w:rsidRDefault="00D707A9" w:rsidP="00D707A9">
            <w:pPr>
              <w:jc w:val="center"/>
              <w:rPr>
                <w:rFonts w:asciiTheme="majorBidi" w:hAnsiTheme="majorBidi" w:cstheme="majorBidi"/>
              </w:rPr>
            </w:pPr>
            <w:r w:rsidRPr="005B48A5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8280" w:type="dxa"/>
            <w:vAlign w:val="center"/>
          </w:tcPr>
          <w:p w14:paraId="0426BE63" w14:textId="44859807" w:rsidR="00D707A9" w:rsidRPr="005B48A5" w:rsidRDefault="00D707A9" w:rsidP="00D707A9">
            <w:pPr>
              <w:rPr>
                <w:rFonts w:asciiTheme="majorBidi" w:hAnsiTheme="majorBidi" w:cstheme="majorBidi"/>
              </w:rPr>
            </w:pPr>
            <w:r w:rsidRPr="005B48A5">
              <w:rPr>
                <w:rFonts w:asciiTheme="majorBidi" w:hAnsiTheme="majorBidi" w:cstheme="majorBidi"/>
              </w:rPr>
              <w:t>Proposed price for the bid (Quotation in company letter head)</w:t>
            </w:r>
          </w:p>
        </w:tc>
        <w:tc>
          <w:tcPr>
            <w:tcW w:w="1080" w:type="dxa"/>
          </w:tcPr>
          <w:p w14:paraId="5D6295E2" w14:textId="77777777" w:rsidR="00D707A9" w:rsidRPr="005B48A5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  <w:tc>
          <w:tcPr>
            <w:tcW w:w="1080" w:type="dxa"/>
          </w:tcPr>
          <w:p w14:paraId="2A1CE89A" w14:textId="77777777" w:rsidR="00D707A9" w:rsidRPr="005B48A5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</w:tr>
      <w:tr w:rsidR="00D707A9" w:rsidRPr="005B48A5" w14:paraId="1799CB4A" w14:textId="77777777" w:rsidTr="005414B2">
        <w:trPr>
          <w:trHeight w:val="446"/>
        </w:trPr>
        <w:tc>
          <w:tcPr>
            <w:tcW w:w="468" w:type="dxa"/>
            <w:vAlign w:val="center"/>
          </w:tcPr>
          <w:p w14:paraId="5EC02B2B" w14:textId="37EF4901" w:rsidR="00D707A9" w:rsidRPr="005B48A5" w:rsidRDefault="00D707A9" w:rsidP="00D707A9">
            <w:pPr>
              <w:jc w:val="center"/>
              <w:rPr>
                <w:rFonts w:asciiTheme="majorBidi" w:hAnsiTheme="majorBidi" w:cstheme="majorBidi"/>
              </w:rPr>
            </w:pPr>
            <w:r w:rsidRPr="005B48A5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8280" w:type="dxa"/>
            <w:vAlign w:val="center"/>
          </w:tcPr>
          <w:p w14:paraId="0D4509D7" w14:textId="56096008" w:rsidR="00D707A9" w:rsidRPr="005B48A5" w:rsidRDefault="00D707A9" w:rsidP="00D707A9">
            <w:pPr>
              <w:rPr>
                <w:rFonts w:asciiTheme="majorBidi" w:hAnsiTheme="majorBidi" w:cstheme="majorBidi"/>
              </w:rPr>
            </w:pPr>
            <w:r w:rsidRPr="005B48A5">
              <w:rPr>
                <w:rFonts w:asciiTheme="majorBidi" w:hAnsiTheme="majorBidi" w:cstheme="majorBidi"/>
              </w:rPr>
              <w:t>Power of Attorney (If required)</w:t>
            </w:r>
          </w:p>
        </w:tc>
        <w:tc>
          <w:tcPr>
            <w:tcW w:w="1080" w:type="dxa"/>
          </w:tcPr>
          <w:p w14:paraId="2C973467" w14:textId="77777777" w:rsidR="00D707A9" w:rsidRPr="005B48A5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  <w:tc>
          <w:tcPr>
            <w:tcW w:w="1080" w:type="dxa"/>
          </w:tcPr>
          <w:p w14:paraId="3FC22F35" w14:textId="77777777" w:rsidR="00D707A9" w:rsidRPr="005B48A5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</w:tr>
      <w:tr w:rsidR="00D707A9" w:rsidRPr="005B48A5" w14:paraId="4966B411" w14:textId="77777777" w:rsidTr="005414B2">
        <w:trPr>
          <w:trHeight w:val="446"/>
        </w:trPr>
        <w:tc>
          <w:tcPr>
            <w:tcW w:w="468" w:type="dxa"/>
            <w:vAlign w:val="center"/>
          </w:tcPr>
          <w:p w14:paraId="021890DB" w14:textId="6795CD6E" w:rsidR="00D707A9" w:rsidRPr="005B48A5" w:rsidRDefault="00D707A9" w:rsidP="00D707A9">
            <w:pPr>
              <w:jc w:val="center"/>
              <w:rPr>
                <w:rFonts w:asciiTheme="majorBidi" w:hAnsiTheme="majorBidi" w:cstheme="majorBidi"/>
              </w:rPr>
            </w:pPr>
            <w:r w:rsidRPr="005B48A5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8280" w:type="dxa"/>
            <w:vAlign w:val="center"/>
          </w:tcPr>
          <w:p w14:paraId="0379D32A" w14:textId="1E1FEEDF" w:rsidR="00D707A9" w:rsidRPr="005B48A5" w:rsidRDefault="00D707A9" w:rsidP="00D707A9">
            <w:pPr>
              <w:rPr>
                <w:rFonts w:asciiTheme="majorBidi" w:hAnsiTheme="majorBidi" w:cstheme="majorBidi"/>
              </w:rPr>
            </w:pPr>
            <w:r w:rsidRPr="005B48A5">
              <w:rPr>
                <w:rFonts w:asciiTheme="majorBidi" w:hAnsiTheme="majorBidi" w:cstheme="majorBidi"/>
              </w:rPr>
              <w:t xml:space="preserve">Bidder Experience Documents </w:t>
            </w:r>
          </w:p>
        </w:tc>
        <w:tc>
          <w:tcPr>
            <w:tcW w:w="1080" w:type="dxa"/>
          </w:tcPr>
          <w:p w14:paraId="73A6AF2D" w14:textId="77777777" w:rsidR="00D707A9" w:rsidRPr="005B48A5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  <w:tc>
          <w:tcPr>
            <w:tcW w:w="1080" w:type="dxa"/>
          </w:tcPr>
          <w:p w14:paraId="5C9B35AA" w14:textId="77777777" w:rsidR="00D707A9" w:rsidRPr="005B48A5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</w:tr>
      <w:tr w:rsidR="00D707A9" w:rsidRPr="005B48A5" w14:paraId="4737A76E" w14:textId="77777777" w:rsidTr="005414B2">
        <w:trPr>
          <w:trHeight w:val="446"/>
        </w:trPr>
        <w:tc>
          <w:tcPr>
            <w:tcW w:w="468" w:type="dxa"/>
            <w:vAlign w:val="center"/>
          </w:tcPr>
          <w:p w14:paraId="0416CCF1" w14:textId="347BA5B1" w:rsidR="00D707A9" w:rsidRPr="005B48A5" w:rsidRDefault="00D707A9" w:rsidP="00D707A9">
            <w:pPr>
              <w:jc w:val="center"/>
              <w:rPr>
                <w:rFonts w:asciiTheme="majorBidi" w:hAnsiTheme="majorBidi" w:cstheme="majorBidi"/>
              </w:rPr>
            </w:pPr>
            <w:r w:rsidRPr="005B48A5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8280" w:type="dxa"/>
            <w:vAlign w:val="center"/>
          </w:tcPr>
          <w:p w14:paraId="79C0E814" w14:textId="21F0B07E" w:rsidR="00D707A9" w:rsidRPr="005B48A5" w:rsidRDefault="00D707A9" w:rsidP="00D707A9">
            <w:pPr>
              <w:rPr>
                <w:rFonts w:asciiTheme="majorBidi" w:hAnsiTheme="majorBidi" w:cstheme="majorBidi"/>
              </w:rPr>
            </w:pPr>
            <w:r w:rsidRPr="005B48A5">
              <w:rPr>
                <w:rFonts w:asciiTheme="majorBidi" w:hAnsiTheme="majorBidi" w:cstheme="majorBidi"/>
              </w:rPr>
              <w:t>Bidder Financial Documents</w:t>
            </w:r>
          </w:p>
        </w:tc>
        <w:tc>
          <w:tcPr>
            <w:tcW w:w="1080" w:type="dxa"/>
          </w:tcPr>
          <w:p w14:paraId="78943FBF" w14:textId="77777777" w:rsidR="00D707A9" w:rsidRPr="005B48A5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  <w:tc>
          <w:tcPr>
            <w:tcW w:w="1080" w:type="dxa"/>
          </w:tcPr>
          <w:p w14:paraId="6A5E8595" w14:textId="77777777" w:rsidR="00D707A9" w:rsidRPr="005B48A5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</w:tr>
      <w:tr w:rsidR="00D707A9" w:rsidRPr="005B48A5" w14:paraId="093FC214" w14:textId="77777777" w:rsidTr="005414B2">
        <w:trPr>
          <w:trHeight w:val="446"/>
        </w:trPr>
        <w:tc>
          <w:tcPr>
            <w:tcW w:w="468" w:type="dxa"/>
            <w:vAlign w:val="center"/>
          </w:tcPr>
          <w:p w14:paraId="3D1EFBEE" w14:textId="6649C8FE" w:rsidR="00D707A9" w:rsidRPr="005B48A5" w:rsidRDefault="00D707A9" w:rsidP="00D707A9">
            <w:pPr>
              <w:jc w:val="center"/>
              <w:rPr>
                <w:rFonts w:asciiTheme="majorBidi" w:hAnsiTheme="majorBidi" w:cstheme="majorBidi"/>
              </w:rPr>
            </w:pPr>
            <w:r w:rsidRPr="005B48A5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8280" w:type="dxa"/>
            <w:vAlign w:val="center"/>
          </w:tcPr>
          <w:p w14:paraId="68B3B28C" w14:textId="1B4AAD8A" w:rsidR="00D707A9" w:rsidRPr="005B48A5" w:rsidRDefault="00D707A9" w:rsidP="00D707A9">
            <w:pPr>
              <w:rPr>
                <w:rFonts w:asciiTheme="majorBidi" w:hAnsiTheme="majorBidi" w:cstheme="majorBidi"/>
              </w:rPr>
            </w:pPr>
            <w:r w:rsidRPr="005B48A5">
              <w:rPr>
                <w:rFonts w:asciiTheme="majorBidi" w:hAnsiTheme="majorBidi" w:cstheme="majorBidi"/>
              </w:rPr>
              <w:t xml:space="preserve">Letter of Bid </w:t>
            </w:r>
            <w:r w:rsidR="00BF30B5">
              <w:rPr>
                <w:rFonts w:asciiTheme="majorBidi" w:hAnsiTheme="majorBidi" w:cstheme="majorBidi"/>
              </w:rPr>
              <w:t xml:space="preserve">(Page </w:t>
            </w:r>
            <w:r w:rsidR="00BF30B5">
              <w:rPr>
                <w:rFonts w:asciiTheme="majorBidi" w:hAnsiTheme="majorBidi" w:cstheme="majorBidi"/>
              </w:rPr>
              <w:t>37</w:t>
            </w:r>
            <w:r w:rsidR="00BF30B5"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1080" w:type="dxa"/>
          </w:tcPr>
          <w:p w14:paraId="50D5A3F0" w14:textId="77777777" w:rsidR="00D707A9" w:rsidRPr="005B48A5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  <w:tc>
          <w:tcPr>
            <w:tcW w:w="1080" w:type="dxa"/>
          </w:tcPr>
          <w:p w14:paraId="2EFF0A6D" w14:textId="77777777" w:rsidR="00D707A9" w:rsidRPr="005B48A5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</w:tr>
      <w:tr w:rsidR="00D707A9" w:rsidRPr="005B48A5" w14:paraId="1B7B85E0" w14:textId="77777777" w:rsidTr="005414B2">
        <w:trPr>
          <w:trHeight w:val="446"/>
        </w:trPr>
        <w:tc>
          <w:tcPr>
            <w:tcW w:w="468" w:type="dxa"/>
            <w:vAlign w:val="center"/>
          </w:tcPr>
          <w:p w14:paraId="6E0541DE" w14:textId="1134B6E9" w:rsidR="00D707A9" w:rsidRPr="005B48A5" w:rsidRDefault="00D707A9" w:rsidP="00D707A9">
            <w:pPr>
              <w:jc w:val="center"/>
              <w:rPr>
                <w:rFonts w:asciiTheme="majorBidi" w:hAnsiTheme="majorBidi" w:cstheme="majorBidi"/>
              </w:rPr>
            </w:pPr>
            <w:r w:rsidRPr="005B48A5">
              <w:rPr>
                <w:rFonts w:asciiTheme="majorBidi" w:hAnsiTheme="majorBidi" w:cstheme="majorBidi"/>
              </w:rPr>
              <w:t>9</w:t>
            </w:r>
          </w:p>
        </w:tc>
        <w:tc>
          <w:tcPr>
            <w:tcW w:w="8280" w:type="dxa"/>
            <w:vAlign w:val="center"/>
          </w:tcPr>
          <w:p w14:paraId="5ABCE239" w14:textId="32C169DD" w:rsidR="00D707A9" w:rsidRPr="005B48A5" w:rsidRDefault="00D707A9" w:rsidP="00D707A9">
            <w:pPr>
              <w:rPr>
                <w:rFonts w:asciiTheme="majorBidi" w:hAnsiTheme="majorBidi" w:cstheme="majorBidi"/>
              </w:rPr>
            </w:pPr>
            <w:r w:rsidRPr="005B48A5">
              <w:rPr>
                <w:rFonts w:asciiTheme="majorBidi" w:hAnsiTheme="majorBidi" w:cstheme="majorBidi"/>
              </w:rPr>
              <w:t xml:space="preserve">Bidder Information form </w:t>
            </w:r>
            <w:r w:rsidR="00BF30B5">
              <w:rPr>
                <w:rFonts w:asciiTheme="majorBidi" w:hAnsiTheme="majorBidi" w:cstheme="majorBidi"/>
              </w:rPr>
              <w:t>(Page 4</w:t>
            </w:r>
            <w:r w:rsidR="00BF30B5">
              <w:rPr>
                <w:rFonts w:asciiTheme="majorBidi" w:hAnsiTheme="majorBidi" w:cstheme="majorBidi"/>
              </w:rPr>
              <w:t>0</w:t>
            </w:r>
            <w:r w:rsidR="00BF30B5"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1080" w:type="dxa"/>
          </w:tcPr>
          <w:p w14:paraId="1B3F9939" w14:textId="77777777" w:rsidR="00D707A9" w:rsidRPr="005B48A5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  <w:tc>
          <w:tcPr>
            <w:tcW w:w="1080" w:type="dxa"/>
          </w:tcPr>
          <w:p w14:paraId="71E5E47D" w14:textId="77777777" w:rsidR="00D707A9" w:rsidRPr="005B48A5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</w:tr>
      <w:tr w:rsidR="00D707A9" w:rsidRPr="005B48A5" w14:paraId="48A012E2" w14:textId="77777777" w:rsidTr="00BF30B5">
        <w:trPr>
          <w:trHeight w:val="692"/>
        </w:trPr>
        <w:tc>
          <w:tcPr>
            <w:tcW w:w="468" w:type="dxa"/>
            <w:vAlign w:val="center"/>
          </w:tcPr>
          <w:p w14:paraId="6CCB9C98" w14:textId="43FA3E47" w:rsidR="00D707A9" w:rsidRPr="005B48A5" w:rsidRDefault="00D707A9" w:rsidP="00D707A9">
            <w:pPr>
              <w:jc w:val="center"/>
              <w:rPr>
                <w:rFonts w:asciiTheme="majorBidi" w:hAnsiTheme="majorBidi" w:cstheme="majorBidi"/>
              </w:rPr>
            </w:pPr>
            <w:r w:rsidRPr="005B48A5"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8280" w:type="dxa"/>
            <w:vAlign w:val="center"/>
          </w:tcPr>
          <w:p w14:paraId="5A43523A" w14:textId="4193DB3D" w:rsidR="00D707A9" w:rsidRPr="005B48A5" w:rsidRDefault="00D707A9" w:rsidP="00D707A9">
            <w:pPr>
              <w:tabs>
                <w:tab w:val="left" w:pos="1001"/>
              </w:tabs>
              <w:rPr>
                <w:rFonts w:asciiTheme="majorBidi" w:hAnsiTheme="majorBidi" w:cstheme="majorBidi"/>
              </w:rPr>
            </w:pPr>
            <w:r w:rsidRPr="005B48A5">
              <w:rPr>
                <w:rFonts w:asciiTheme="majorBidi" w:hAnsiTheme="majorBidi" w:cstheme="majorBidi"/>
              </w:rPr>
              <w:t>Sexual exploitation and abuse (SEA) and /or Sexual harassment (SH) performance declaration for subcontractor’s form</w:t>
            </w:r>
            <w:r w:rsidR="00BF30B5">
              <w:rPr>
                <w:rFonts w:asciiTheme="majorBidi" w:hAnsiTheme="majorBidi" w:cstheme="majorBidi"/>
              </w:rPr>
              <w:t xml:space="preserve"> (Page 41)</w:t>
            </w:r>
          </w:p>
        </w:tc>
        <w:tc>
          <w:tcPr>
            <w:tcW w:w="1080" w:type="dxa"/>
          </w:tcPr>
          <w:p w14:paraId="63B66132" w14:textId="77777777" w:rsidR="00D707A9" w:rsidRPr="005B48A5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  <w:tc>
          <w:tcPr>
            <w:tcW w:w="1080" w:type="dxa"/>
          </w:tcPr>
          <w:p w14:paraId="66BBAB1B" w14:textId="77777777" w:rsidR="00D707A9" w:rsidRPr="005B48A5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</w:tr>
      <w:tr w:rsidR="00D707A9" w:rsidRPr="005B48A5" w14:paraId="27A3D2E9" w14:textId="77777777" w:rsidTr="00D707A9">
        <w:trPr>
          <w:trHeight w:val="446"/>
        </w:trPr>
        <w:tc>
          <w:tcPr>
            <w:tcW w:w="468" w:type="dxa"/>
            <w:vAlign w:val="center"/>
          </w:tcPr>
          <w:p w14:paraId="40014D68" w14:textId="512E6781" w:rsidR="00D707A9" w:rsidRPr="005B48A5" w:rsidRDefault="00D707A9" w:rsidP="00D707A9">
            <w:pPr>
              <w:jc w:val="center"/>
              <w:rPr>
                <w:rFonts w:asciiTheme="majorBidi" w:hAnsiTheme="majorBidi" w:cstheme="majorBidi"/>
              </w:rPr>
            </w:pPr>
            <w:r w:rsidRPr="005B48A5">
              <w:rPr>
                <w:rFonts w:asciiTheme="majorBidi" w:hAnsiTheme="majorBidi" w:cstheme="majorBidi"/>
              </w:rPr>
              <w:t>11</w:t>
            </w:r>
          </w:p>
        </w:tc>
        <w:tc>
          <w:tcPr>
            <w:tcW w:w="8280" w:type="dxa"/>
            <w:vAlign w:val="center"/>
          </w:tcPr>
          <w:p w14:paraId="0D035870" w14:textId="7D524CFC" w:rsidR="00D707A9" w:rsidRPr="005B48A5" w:rsidRDefault="005B48A5" w:rsidP="00D707A9">
            <w:pPr>
              <w:tabs>
                <w:tab w:val="left" w:pos="1001"/>
              </w:tabs>
              <w:rPr>
                <w:rFonts w:asciiTheme="majorBidi" w:hAnsiTheme="majorBidi" w:cstheme="majorBidi"/>
              </w:rPr>
            </w:pPr>
            <w:r w:rsidRPr="005B48A5">
              <w:rPr>
                <w:rFonts w:asciiTheme="majorBidi" w:hAnsiTheme="majorBidi" w:cstheme="majorBidi"/>
              </w:rPr>
              <w:t>Activity Schedule</w:t>
            </w:r>
            <w:r w:rsidR="00D707A9" w:rsidRPr="005B48A5">
              <w:rPr>
                <w:rFonts w:asciiTheme="majorBidi" w:hAnsiTheme="majorBidi" w:cstheme="majorBidi"/>
              </w:rPr>
              <w:t xml:space="preserve"> </w:t>
            </w:r>
            <w:r w:rsidR="00BF30B5">
              <w:rPr>
                <w:rFonts w:asciiTheme="majorBidi" w:hAnsiTheme="majorBidi" w:cstheme="majorBidi"/>
              </w:rPr>
              <w:t>(Page 43)</w:t>
            </w:r>
          </w:p>
        </w:tc>
        <w:tc>
          <w:tcPr>
            <w:tcW w:w="1080" w:type="dxa"/>
          </w:tcPr>
          <w:p w14:paraId="5464895E" w14:textId="77777777" w:rsidR="00D707A9" w:rsidRPr="005B48A5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  <w:tc>
          <w:tcPr>
            <w:tcW w:w="1080" w:type="dxa"/>
          </w:tcPr>
          <w:p w14:paraId="2FF6BC55" w14:textId="77777777" w:rsidR="00D707A9" w:rsidRPr="005B48A5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</w:tr>
      <w:tr w:rsidR="00D707A9" w:rsidRPr="005B48A5" w14:paraId="0F5AD418" w14:textId="77777777" w:rsidTr="005414B2">
        <w:trPr>
          <w:trHeight w:val="446"/>
        </w:trPr>
        <w:tc>
          <w:tcPr>
            <w:tcW w:w="468" w:type="dxa"/>
            <w:vAlign w:val="center"/>
          </w:tcPr>
          <w:p w14:paraId="52DEF9CD" w14:textId="17094A57" w:rsidR="00D707A9" w:rsidRPr="005B48A5" w:rsidRDefault="00D707A9" w:rsidP="00D707A9">
            <w:pPr>
              <w:jc w:val="center"/>
              <w:rPr>
                <w:rFonts w:asciiTheme="majorBidi" w:hAnsiTheme="majorBidi" w:cstheme="majorBidi"/>
              </w:rPr>
            </w:pPr>
            <w:r w:rsidRPr="005B48A5">
              <w:rPr>
                <w:rFonts w:asciiTheme="majorBidi" w:hAnsiTheme="majorBidi" w:cstheme="majorBidi"/>
              </w:rPr>
              <w:t>12</w:t>
            </w:r>
          </w:p>
        </w:tc>
        <w:tc>
          <w:tcPr>
            <w:tcW w:w="8280" w:type="dxa"/>
            <w:vAlign w:val="center"/>
          </w:tcPr>
          <w:p w14:paraId="4F222069" w14:textId="3A9082B1" w:rsidR="00D707A9" w:rsidRPr="005B48A5" w:rsidRDefault="005B48A5" w:rsidP="00D707A9">
            <w:pPr>
              <w:rPr>
                <w:rFonts w:asciiTheme="majorBidi" w:hAnsiTheme="majorBidi" w:cstheme="majorBidi"/>
              </w:rPr>
            </w:pPr>
            <w:r w:rsidRPr="005B48A5">
              <w:rPr>
                <w:rFonts w:asciiTheme="majorBidi" w:hAnsiTheme="majorBidi" w:cstheme="majorBidi"/>
              </w:rPr>
              <w:t>Specifications of the proposed items/services</w:t>
            </w:r>
            <w:r w:rsidR="00BF30B5">
              <w:rPr>
                <w:rFonts w:asciiTheme="majorBidi" w:hAnsiTheme="majorBidi" w:cstheme="majorBidi"/>
              </w:rPr>
              <w:t xml:space="preserve"> (Page 53)</w:t>
            </w:r>
          </w:p>
        </w:tc>
        <w:tc>
          <w:tcPr>
            <w:tcW w:w="1080" w:type="dxa"/>
          </w:tcPr>
          <w:p w14:paraId="6B424E68" w14:textId="77777777" w:rsidR="00D707A9" w:rsidRPr="005B48A5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  <w:tc>
          <w:tcPr>
            <w:tcW w:w="1080" w:type="dxa"/>
          </w:tcPr>
          <w:p w14:paraId="69C6EC0E" w14:textId="77777777" w:rsidR="00D707A9" w:rsidRPr="005B48A5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</w:tr>
      <w:bookmarkEnd w:id="0"/>
    </w:tbl>
    <w:p w14:paraId="7A0DA246" w14:textId="77777777" w:rsidR="000854AA" w:rsidRPr="005B48A5" w:rsidRDefault="000854AA" w:rsidP="000854AA">
      <w:pPr>
        <w:rPr>
          <w:rFonts w:asciiTheme="majorBidi" w:hAnsiTheme="majorBidi" w:cstheme="majorBidi"/>
        </w:rPr>
      </w:pPr>
    </w:p>
    <w:p w14:paraId="25E42B37" w14:textId="1CD026E4" w:rsidR="005B48A5" w:rsidRPr="005B48A5" w:rsidRDefault="005B48A5" w:rsidP="000854AA">
      <w:pPr>
        <w:rPr>
          <w:rFonts w:asciiTheme="majorBidi" w:hAnsiTheme="majorBidi" w:cstheme="majorBidi"/>
          <w:i/>
          <w:iCs/>
        </w:rPr>
      </w:pPr>
      <w:r w:rsidRPr="005B48A5">
        <w:rPr>
          <w:rFonts w:asciiTheme="majorBidi" w:hAnsiTheme="majorBidi" w:cstheme="majorBidi"/>
          <w:i/>
          <w:iCs/>
        </w:rPr>
        <w:t>Note: The bidding document must be numbered, and the respective page number should be</w:t>
      </w:r>
      <w:r>
        <w:rPr>
          <w:rFonts w:asciiTheme="majorBidi" w:hAnsiTheme="majorBidi" w:cstheme="majorBidi"/>
          <w:i/>
          <w:iCs/>
        </w:rPr>
        <w:t xml:space="preserve"> clearly</w:t>
      </w:r>
      <w:r w:rsidRPr="005B48A5">
        <w:rPr>
          <w:rFonts w:asciiTheme="majorBidi" w:hAnsiTheme="majorBidi" w:cstheme="majorBidi"/>
          <w:i/>
          <w:iCs/>
        </w:rPr>
        <w:t xml:space="preserve"> written in the checklist.</w:t>
      </w:r>
    </w:p>
    <w:sectPr w:rsidR="005B48A5" w:rsidRPr="005B48A5" w:rsidSect="00226A1E">
      <w:footerReference w:type="default" r:id="rId6"/>
      <w:headerReference w:type="first" r:id="rId7"/>
      <w:footerReference w:type="first" r:id="rId8"/>
      <w:pgSz w:w="12240" w:h="15840"/>
      <w:pgMar w:top="360" w:right="1440" w:bottom="360" w:left="5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2268F3" w14:textId="77777777" w:rsidR="004445D6" w:rsidRDefault="004445D6" w:rsidP="00A94474">
      <w:pPr>
        <w:spacing w:after="0" w:line="240" w:lineRule="auto"/>
      </w:pPr>
      <w:r>
        <w:separator/>
      </w:r>
    </w:p>
  </w:endnote>
  <w:endnote w:type="continuationSeparator" w:id="0">
    <w:p w14:paraId="0069E394" w14:textId="77777777" w:rsidR="004445D6" w:rsidRDefault="004445D6" w:rsidP="00A94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Bidi" w:hAnsiTheme="majorBidi" w:cstheme="majorBidi"/>
        <w:sz w:val="18"/>
        <w:szCs w:val="18"/>
      </w:rPr>
      <w:id w:val="-2084206850"/>
      <w:docPartObj>
        <w:docPartGallery w:val="Page Numbers (Bottom of Page)"/>
        <w:docPartUnique/>
      </w:docPartObj>
    </w:sdtPr>
    <w:sdtEndPr>
      <w:rPr>
        <w:rFonts w:asciiTheme="minorHAnsi" w:hAnsiTheme="minorHAnsi" w:cstheme="minorBidi"/>
      </w:rPr>
    </w:sdtEndPr>
    <w:sdtContent>
      <w:sdt>
        <w:sdtPr>
          <w:rPr>
            <w:rFonts w:asciiTheme="majorBidi" w:hAnsiTheme="majorBidi" w:cstheme="majorBidi"/>
            <w:sz w:val="18"/>
            <w:szCs w:val="18"/>
          </w:rPr>
          <w:id w:val="270977999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 w:cstheme="minorBidi"/>
          </w:rPr>
        </w:sdtEndPr>
        <w:sdtContent>
          <w:p w14:paraId="09E3AA31" w14:textId="77777777" w:rsidR="00226A1E" w:rsidRPr="000A1822" w:rsidRDefault="00226A1E" w:rsidP="00226A1E">
            <w:pPr>
              <w:pStyle w:val="Footer"/>
              <w:rPr>
                <w:rFonts w:asciiTheme="majorBidi" w:hAnsiTheme="majorBidi" w:cstheme="majorBidi"/>
                <w:sz w:val="18"/>
                <w:szCs w:val="18"/>
              </w:rPr>
            </w:pPr>
            <w:r w:rsidRPr="000A1822">
              <w:rPr>
                <w:rFonts w:asciiTheme="majorBidi" w:hAnsiTheme="majorBidi" w:cstheme="majorBidi"/>
                <w:sz w:val="18"/>
                <w:szCs w:val="18"/>
              </w:rPr>
              <w:t xml:space="preserve"> Page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:</w:t>
            </w:r>
            <w:r w:rsidRPr="000A1822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0A1822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Pr="000A1822">
              <w:rPr>
                <w:rFonts w:asciiTheme="majorBidi" w:hAnsiTheme="majorBidi" w:cstheme="majorBidi"/>
                <w:sz w:val="18"/>
                <w:szCs w:val="18"/>
              </w:rPr>
              <w:instrText xml:space="preserve"> PAGE </w:instrText>
            </w:r>
            <w:r w:rsidRPr="000A1822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sz w:val="18"/>
                <w:szCs w:val="18"/>
              </w:rPr>
              <w:t>2</w:t>
            </w:r>
            <w:r w:rsidRPr="000A1822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  <w:r w:rsidRPr="000A1822">
              <w:rPr>
                <w:rFonts w:asciiTheme="majorBidi" w:hAnsiTheme="majorBidi" w:cstheme="majorBidi"/>
                <w:sz w:val="18"/>
                <w:szCs w:val="18"/>
              </w:rPr>
              <w:t xml:space="preserve"> of </w:t>
            </w:r>
            <w:r w:rsidRPr="000A1822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Pr="000A1822">
              <w:rPr>
                <w:rFonts w:asciiTheme="majorBidi" w:hAnsiTheme="majorBidi" w:cstheme="majorBidi"/>
                <w:sz w:val="18"/>
                <w:szCs w:val="18"/>
              </w:rPr>
              <w:instrText xml:space="preserve"> NUMPAGES  </w:instrText>
            </w:r>
            <w:r w:rsidRPr="000A1822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sz w:val="18"/>
                <w:szCs w:val="18"/>
              </w:rPr>
              <w:t>2</w:t>
            </w:r>
            <w:r w:rsidRPr="000A1822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</w:p>
          <w:p w14:paraId="77F8EDCE" w14:textId="733D5437" w:rsidR="00226A1E" w:rsidRPr="00226A1E" w:rsidRDefault="00226A1E" w:rsidP="00226A1E">
            <w:pPr>
              <w:pStyle w:val="Footer"/>
              <w:jc w:val="center"/>
              <w:rPr>
                <w:sz w:val="18"/>
                <w:szCs w:val="18"/>
              </w:rPr>
            </w:pPr>
            <w:r>
              <w:object w:dxaOrig="10793" w:dyaOrig="1157" w14:anchorId="0445EEB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1.45pt;height:55.7pt">
                  <v:imagedata r:id="rId1" o:title=""/>
                </v:shape>
                <o:OLEObject Type="Embed" ProgID="CorelDraw.Graphic.24" ShapeID="_x0000_i1025" DrawAspect="Content" ObjectID="_1815382233" r:id="rId2"/>
              </w:objec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7484690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8384F36" w14:textId="00577B3B" w:rsidR="005B48A5" w:rsidRDefault="005B48A5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26DB0E8" w14:textId="4E88F2C2" w:rsidR="00226A1E" w:rsidRPr="005B48A5" w:rsidRDefault="00226A1E" w:rsidP="005B48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595EB" w14:textId="77777777" w:rsidR="004445D6" w:rsidRDefault="004445D6" w:rsidP="00A94474">
      <w:pPr>
        <w:spacing w:after="0" w:line="240" w:lineRule="auto"/>
      </w:pPr>
      <w:r>
        <w:separator/>
      </w:r>
    </w:p>
  </w:footnote>
  <w:footnote w:type="continuationSeparator" w:id="0">
    <w:p w14:paraId="43295AFA" w14:textId="77777777" w:rsidR="004445D6" w:rsidRDefault="004445D6" w:rsidP="00A94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FB10A" w14:textId="77777777" w:rsidR="00226A1E" w:rsidRPr="008953D4" w:rsidRDefault="00226A1E" w:rsidP="00226A1E">
    <w:pPr>
      <w:bidi/>
      <w:spacing w:after="120"/>
      <w:jc w:val="center"/>
      <w:rPr>
        <w:rFonts w:ascii="A_Bismillah" w:hAnsi="A_Bismillah" w:cs="Faruma"/>
        <w:sz w:val="44"/>
        <w:szCs w:val="44"/>
        <w:lang w:bidi="dv-MV"/>
      </w:rPr>
    </w:pPr>
    <w:r w:rsidRPr="008953D4">
      <w:rPr>
        <w:rFonts w:ascii="A_Bismillah" w:hAnsi="A_Bismillah" w:cs="Faruma"/>
        <w:sz w:val="44"/>
        <w:szCs w:val="44"/>
        <w:lang w:bidi="dv-MV"/>
      </w:rPr>
      <w:t>c</w:t>
    </w:r>
  </w:p>
  <w:p w14:paraId="2647A74C" w14:textId="77777777" w:rsidR="00226A1E" w:rsidRPr="00835B72" w:rsidRDefault="00226A1E" w:rsidP="00226A1E">
    <w:pPr>
      <w:bidi/>
      <w:spacing w:after="120"/>
      <w:jc w:val="center"/>
      <w:rPr>
        <w:rFonts w:ascii="A_Bismillah" w:hAnsi="A_Bismillah" w:cs="Faruma"/>
        <w:sz w:val="32"/>
        <w:szCs w:val="32"/>
        <w:lang w:bidi="dv-MV"/>
      </w:rPr>
    </w:pPr>
    <w:r>
      <w:rPr>
        <w:noProof/>
      </w:rPr>
      <w:drawing>
        <wp:inline distT="0" distB="0" distL="0" distR="0" wp14:anchorId="15A47632" wp14:editId="715C9A7C">
          <wp:extent cx="606056" cy="640107"/>
          <wp:effectExtent l="0" t="0" r="3810" b="7620"/>
          <wp:docPr id="1491616393" name="Picture 3" descr="A gold emblem with a star and a crescent and a palm tre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1616393" name="Picture 3" descr="A gold emblem with a star and a crescent and a palm tre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102" cy="659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4AA"/>
    <w:rsid w:val="00025EF2"/>
    <w:rsid w:val="00085120"/>
    <w:rsid w:val="000854AA"/>
    <w:rsid w:val="000D5560"/>
    <w:rsid w:val="00122BCE"/>
    <w:rsid w:val="001338BF"/>
    <w:rsid w:val="001A1CCF"/>
    <w:rsid w:val="001B1693"/>
    <w:rsid w:val="001C212D"/>
    <w:rsid w:val="00206635"/>
    <w:rsid w:val="00226A1E"/>
    <w:rsid w:val="0025528C"/>
    <w:rsid w:val="002F0E7B"/>
    <w:rsid w:val="002F20B2"/>
    <w:rsid w:val="0030591B"/>
    <w:rsid w:val="003B4B96"/>
    <w:rsid w:val="003D48FA"/>
    <w:rsid w:val="00404946"/>
    <w:rsid w:val="00444350"/>
    <w:rsid w:val="004445D6"/>
    <w:rsid w:val="00491188"/>
    <w:rsid w:val="00494357"/>
    <w:rsid w:val="004A22D0"/>
    <w:rsid w:val="004E2DD9"/>
    <w:rsid w:val="00510487"/>
    <w:rsid w:val="005414B2"/>
    <w:rsid w:val="00547415"/>
    <w:rsid w:val="005508BE"/>
    <w:rsid w:val="00576E78"/>
    <w:rsid w:val="005B48A5"/>
    <w:rsid w:val="00631A51"/>
    <w:rsid w:val="006365A9"/>
    <w:rsid w:val="006D01D3"/>
    <w:rsid w:val="006E0924"/>
    <w:rsid w:val="006F1605"/>
    <w:rsid w:val="006F2DED"/>
    <w:rsid w:val="006F3384"/>
    <w:rsid w:val="00703DB1"/>
    <w:rsid w:val="007C562C"/>
    <w:rsid w:val="008A21A4"/>
    <w:rsid w:val="008A3E60"/>
    <w:rsid w:val="008C3A3F"/>
    <w:rsid w:val="00932B99"/>
    <w:rsid w:val="00975774"/>
    <w:rsid w:val="00A30C02"/>
    <w:rsid w:val="00A9265A"/>
    <w:rsid w:val="00A94474"/>
    <w:rsid w:val="00AD1212"/>
    <w:rsid w:val="00B05C27"/>
    <w:rsid w:val="00BB74BA"/>
    <w:rsid w:val="00BC587E"/>
    <w:rsid w:val="00BE3697"/>
    <w:rsid w:val="00BF30B5"/>
    <w:rsid w:val="00C8134E"/>
    <w:rsid w:val="00D525E9"/>
    <w:rsid w:val="00D707A9"/>
    <w:rsid w:val="00D93371"/>
    <w:rsid w:val="00DC00B9"/>
    <w:rsid w:val="00DC7A08"/>
    <w:rsid w:val="00E00B01"/>
    <w:rsid w:val="00ED141C"/>
    <w:rsid w:val="00F94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  <w14:docId w14:val="7892DB7A"/>
  <w15:docId w15:val="{472036B5-6043-4DA1-AC6F-EF1333845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5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4A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854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44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4474"/>
  </w:style>
  <w:style w:type="paragraph" w:styleId="Footer">
    <w:name w:val="footer"/>
    <w:basedOn w:val="Normal"/>
    <w:link w:val="FooterChar"/>
    <w:uiPriority w:val="99"/>
    <w:unhideWhenUsed/>
    <w:rsid w:val="00A944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44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 Manaan Ahmed</dc:creator>
  <cp:lastModifiedBy>Aishath Ahmed</cp:lastModifiedBy>
  <cp:revision>47</cp:revision>
  <cp:lastPrinted>2025-05-04T08:57:00Z</cp:lastPrinted>
  <dcterms:created xsi:type="dcterms:W3CDTF">2023-10-05T03:48:00Z</dcterms:created>
  <dcterms:modified xsi:type="dcterms:W3CDTF">2025-07-30T07:04:00Z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2024-08-06T08:19:15Z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a0133e1c-c6a9-47c3-9061-75504040f19c</vt:lpwstr>
  </property>
  <property fmtid="{D5CDD505-2E9C-101B-9397-08002B2CF9AE}" pid="7" name="MSIP_Label_defa4170-0d19-0005-0004-bc88714345d2_ActionId">
    <vt:lpwstr>e019e43a-e82d-44e8-bd4a-9bde086226af</vt:lpwstr>
  </property>
  <property fmtid="{D5CDD505-2E9C-101B-9397-08002B2CF9AE}" pid="8" name="MSIP_Label_defa4170-0d19-0005-0004-bc88714345d2_ContentBits">
    <vt:lpwstr>0</vt:lpwstr>
  </property>
</Properties>
</file>